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32"/>
        </w:rPr>
      </w:pPr>
      <w:r>
        <w:rPr>
          <w:rFonts w:hint="eastAsia"/>
          <w:b/>
          <w:bCs/>
          <w:sz w:val="28"/>
          <w:szCs w:val="32"/>
        </w:rPr>
        <w:t>广西师大成高</w:t>
      </w:r>
      <w:r>
        <w:rPr>
          <w:rFonts w:hint="eastAsia"/>
          <w:b/>
          <w:bCs/>
          <w:sz w:val="28"/>
          <w:szCs w:val="32"/>
          <w:lang w:eastAsia="zh-CN"/>
        </w:rPr>
        <w:t>综合管理平台</w:t>
      </w:r>
      <w:r>
        <w:rPr>
          <w:rFonts w:hint="eastAsia"/>
          <w:b/>
          <w:bCs/>
          <w:sz w:val="28"/>
          <w:szCs w:val="32"/>
        </w:rPr>
        <w:t>毕业论文</w:t>
      </w:r>
      <w:r>
        <w:rPr>
          <w:rFonts w:hint="eastAsia"/>
          <w:b/>
          <w:bCs/>
          <w:sz w:val="28"/>
          <w:szCs w:val="32"/>
          <w:lang w:eastAsia="zh-CN"/>
        </w:rPr>
        <w:t>（设计）</w:t>
      </w:r>
      <w:r>
        <w:rPr>
          <w:rFonts w:hint="eastAsia"/>
          <w:b/>
          <w:bCs/>
          <w:sz w:val="28"/>
          <w:szCs w:val="32"/>
        </w:rPr>
        <w:t>模块</w:t>
      </w:r>
    </w:p>
    <w:p>
      <w:pPr>
        <w:jc w:val="center"/>
        <w:rPr>
          <w:b/>
          <w:bCs/>
          <w:sz w:val="28"/>
          <w:szCs w:val="32"/>
        </w:rPr>
      </w:pPr>
      <w:r>
        <w:rPr>
          <w:rFonts w:hint="eastAsia"/>
          <w:b/>
          <w:bCs/>
          <w:sz w:val="28"/>
          <w:szCs w:val="32"/>
        </w:rPr>
        <w:t>学院或教学点操作指南</w:t>
      </w:r>
    </w:p>
    <w:p/>
    <w:p>
      <w:pPr>
        <w:pStyle w:val="8"/>
        <w:numPr>
          <w:ilvl w:val="0"/>
          <w:numId w:val="1"/>
        </w:numPr>
        <w:ind w:firstLineChars="0"/>
        <w:rPr>
          <w:b/>
          <w:bCs/>
          <w:sz w:val="24"/>
          <w:szCs w:val="28"/>
        </w:rPr>
      </w:pPr>
      <w:r>
        <w:rPr>
          <w:rFonts w:hint="eastAsia"/>
          <w:b/>
          <w:bCs/>
          <w:sz w:val="24"/>
          <w:szCs w:val="28"/>
        </w:rPr>
        <w:t>设置教师为带毕业论文教师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ind w:firstLine="440" w:firstLineChars="200"/>
        <w:textAlignment w:val="auto"/>
        <w:rPr>
          <w:sz w:val="22"/>
          <w:szCs w:val="24"/>
        </w:rPr>
      </w:pPr>
      <w:r>
        <w:rPr>
          <w:rFonts w:hint="eastAsia"/>
          <w:sz w:val="22"/>
          <w:szCs w:val="24"/>
        </w:rPr>
        <w:t>在基础数据管理模块，教师管理界面，选中教师，点击右边的编辑，进入编辑教师界面，设置教师</w:t>
      </w:r>
      <w:r>
        <w:rPr>
          <w:rFonts w:hint="eastAsia"/>
          <w:sz w:val="22"/>
          <w:szCs w:val="24"/>
          <w:lang w:eastAsia="zh-CN"/>
        </w:rPr>
        <w:t>“</w:t>
      </w:r>
      <w:r>
        <w:rPr>
          <w:rFonts w:hint="eastAsia"/>
          <w:sz w:val="22"/>
          <w:szCs w:val="24"/>
        </w:rPr>
        <w:t>是</w:t>
      </w:r>
      <w:r>
        <w:rPr>
          <w:rFonts w:hint="eastAsia"/>
          <w:sz w:val="22"/>
          <w:szCs w:val="24"/>
          <w:lang w:eastAsia="zh-CN"/>
        </w:rPr>
        <w:t>”</w:t>
      </w:r>
      <w:r>
        <w:rPr>
          <w:rFonts w:hint="eastAsia"/>
          <w:sz w:val="22"/>
          <w:szCs w:val="24"/>
        </w:rPr>
        <w:t>带毕业论文，填写好必填信息后，点击确定。</w:t>
      </w:r>
    </w:p>
    <w:p>
      <w:r>
        <w:drawing>
          <wp:inline distT="0" distB="0" distL="114300" distR="114300">
            <wp:extent cx="5268595" cy="2179320"/>
            <wp:effectExtent l="0" t="0" r="4445" b="0"/>
            <wp:docPr id="23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2179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</w:pPr>
      <w:r>
        <w:drawing>
          <wp:inline distT="0" distB="0" distL="114300" distR="114300">
            <wp:extent cx="5272405" cy="1952625"/>
            <wp:effectExtent l="0" t="0" r="635" b="13335"/>
            <wp:docPr id="24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9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</w:pPr>
      <w:r>
        <w:drawing>
          <wp:inline distT="0" distB="0" distL="114300" distR="114300">
            <wp:extent cx="5273675" cy="2228850"/>
            <wp:effectExtent l="0" t="0" r="14605" b="11430"/>
            <wp:docPr id="25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22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8"/>
        <w:numPr>
          <w:ilvl w:val="0"/>
          <w:numId w:val="1"/>
        </w:numPr>
        <w:ind w:firstLineChars="0"/>
        <w:rPr>
          <w:rFonts w:hint="eastAsia"/>
          <w:b/>
          <w:bCs/>
          <w:sz w:val="24"/>
          <w:szCs w:val="28"/>
        </w:rPr>
      </w:pPr>
      <w:r>
        <w:rPr>
          <w:rFonts w:hint="eastAsia"/>
          <w:b/>
          <w:bCs/>
          <w:sz w:val="24"/>
          <w:szCs w:val="28"/>
        </w:rPr>
        <w:t>添加指导教师，设置专业人数，为指导教师分配学生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ind w:firstLine="440" w:firstLineChars="200"/>
        <w:textAlignment w:val="auto"/>
        <w:rPr>
          <w:rFonts w:hint="eastAsia"/>
          <w:sz w:val="22"/>
          <w:szCs w:val="22"/>
          <w:lang w:eastAsia="zh-CN"/>
        </w:rPr>
      </w:pPr>
      <w:r>
        <w:rPr>
          <w:rFonts w:hint="eastAsia"/>
          <w:color w:val="FF0000"/>
          <w:sz w:val="22"/>
          <w:szCs w:val="22"/>
        </w:rPr>
        <w:t>必须添加指导教师，分配好学生后，学生才能上传论文材料</w:t>
      </w:r>
      <w:r>
        <w:rPr>
          <w:rFonts w:hint="eastAsia"/>
          <w:color w:val="FF0000"/>
          <w:sz w:val="22"/>
          <w:szCs w:val="22"/>
          <w:lang w:eastAsia="zh-CN"/>
        </w:rPr>
        <w:t>，</w:t>
      </w:r>
      <w:r>
        <w:rPr>
          <w:rFonts w:hint="eastAsia"/>
          <w:color w:val="FF0000"/>
          <w:sz w:val="22"/>
          <w:szCs w:val="22"/>
        </w:rPr>
        <w:t>设置教师为‘带毕业论文教师’后，</w:t>
      </w:r>
      <w:r>
        <w:rPr>
          <w:rFonts w:hint="eastAsia"/>
          <w:sz w:val="22"/>
          <w:szCs w:val="22"/>
        </w:rPr>
        <w:t>在毕业论文</w:t>
      </w:r>
      <w:r>
        <w:rPr>
          <w:rFonts w:hint="eastAsia"/>
          <w:sz w:val="22"/>
          <w:szCs w:val="22"/>
          <w:lang w:eastAsia="zh-CN"/>
        </w:rPr>
        <w:t>（设计）</w:t>
      </w:r>
      <w:r>
        <w:rPr>
          <w:rFonts w:hint="eastAsia"/>
          <w:sz w:val="22"/>
          <w:szCs w:val="22"/>
        </w:rPr>
        <w:t>→指导教师管理界面</w:t>
      </w:r>
      <w:r>
        <w:rPr>
          <w:rFonts w:hint="eastAsia"/>
          <w:sz w:val="22"/>
          <w:szCs w:val="22"/>
          <w:lang w:eastAsia="zh-CN"/>
        </w:rPr>
        <w:t>操作添加指导教师。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/>
        <w:ind w:firstLine="440" w:firstLineChars="200"/>
        <w:jc w:val="left"/>
        <w:textAlignment w:val="auto"/>
        <w:rPr>
          <w:sz w:val="22"/>
          <w:szCs w:val="22"/>
        </w:rPr>
      </w:pPr>
      <w:r>
        <w:rPr>
          <w:rFonts w:hint="eastAsia"/>
          <w:b/>
          <w:bCs/>
          <w:sz w:val="22"/>
          <w:szCs w:val="22"/>
          <w:lang w:val="en-US" w:eastAsia="zh-CN"/>
        </w:rPr>
        <w:t>1）手动添加指导教师：</w:t>
      </w:r>
      <w:r>
        <w:rPr>
          <w:rFonts w:hint="eastAsia"/>
          <w:sz w:val="22"/>
          <w:szCs w:val="22"/>
        </w:rPr>
        <w:t>点击添加指导教师，选择教师点添加（填写最大指导学生数），返回到指导老师管理首页，设置或更改专业人数，为指导老师分配学生。</w:t>
      </w:r>
      <w:r>
        <w:rPr>
          <w:rFonts w:hint="eastAsia"/>
          <w:color w:val="FF0000"/>
          <w:sz w:val="22"/>
          <w:szCs w:val="22"/>
        </w:rPr>
        <w:t>（由学院或教学点自行添加设置）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jc w:val="left"/>
        <w:textAlignment w:val="auto"/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  <w:color w:val="FF0000"/>
        </w:rPr>
        <w:br w:type="textWrapping"/>
      </w:r>
      <w:r>
        <w:drawing>
          <wp:inline distT="0" distB="0" distL="114300" distR="114300">
            <wp:extent cx="5273675" cy="2047875"/>
            <wp:effectExtent l="0" t="0" r="1460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04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drawing>
          <wp:inline distT="0" distB="0" distL="114300" distR="114300">
            <wp:extent cx="5270500" cy="1735455"/>
            <wp:effectExtent l="0" t="0" r="2540" b="1905"/>
            <wp:docPr id="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735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br w:type="textWrapping"/>
      </w:r>
      <w:r>
        <w:drawing>
          <wp:inline distT="0" distB="0" distL="114300" distR="114300">
            <wp:extent cx="5264785" cy="2096135"/>
            <wp:effectExtent l="0" t="0" r="8255" b="6985"/>
            <wp:docPr id="9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2096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drawing>
          <wp:inline distT="0" distB="0" distL="114300" distR="114300">
            <wp:extent cx="5273040" cy="2457450"/>
            <wp:effectExtent l="0" t="0" r="0" b="11430"/>
            <wp:docPr id="10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45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66690" cy="2784475"/>
            <wp:effectExtent l="0" t="0" r="6350" b="4445"/>
            <wp:docPr id="11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78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drawing>
          <wp:inline distT="0" distB="0" distL="114300" distR="114300">
            <wp:extent cx="5265420" cy="2717800"/>
            <wp:effectExtent l="0" t="0" r="7620" b="10160"/>
            <wp:docPr id="16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271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ind w:firstLine="440" w:firstLineChars="200"/>
        <w:jc w:val="left"/>
        <w:textAlignment w:val="auto"/>
        <w:rPr>
          <w:rFonts w:hint="eastAsia"/>
          <w:color w:val="auto"/>
          <w:sz w:val="22"/>
          <w:szCs w:val="22"/>
          <w:lang w:eastAsia="zh-CN"/>
        </w:rPr>
      </w:pPr>
      <w:r>
        <w:rPr>
          <w:rFonts w:hint="eastAsia"/>
          <w:b/>
          <w:bCs/>
          <w:color w:val="auto"/>
          <w:sz w:val="22"/>
          <w:szCs w:val="22"/>
          <w:lang w:val="en-US" w:eastAsia="zh-CN"/>
        </w:rPr>
        <w:t>2</w:t>
      </w:r>
      <w:r>
        <w:rPr>
          <w:rFonts w:hint="eastAsia"/>
          <w:b/>
          <w:bCs/>
          <w:color w:val="auto"/>
          <w:sz w:val="22"/>
          <w:szCs w:val="22"/>
          <w:lang w:eastAsia="zh-CN"/>
        </w:rPr>
        <w:t>）批量添加指导教师并分配学生：</w:t>
      </w:r>
      <w:r>
        <w:rPr>
          <w:rFonts w:hint="eastAsia"/>
          <w:color w:val="auto"/>
          <w:sz w:val="22"/>
          <w:szCs w:val="22"/>
          <w:lang w:eastAsia="zh-CN"/>
        </w:rPr>
        <w:t>点击批量导入指导信息，下载模板，按模板字段填写指导教师等信息，导入表格，导入成功即同时完成指导教师添加与分配学生。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jc w:val="left"/>
        <w:textAlignment w:val="auto"/>
        <w:rPr>
          <w:rFonts w:hint="eastAsia"/>
          <w:color w:val="auto"/>
          <w:sz w:val="22"/>
          <w:szCs w:val="22"/>
          <w:lang w:eastAsia="zh-CN"/>
        </w:rPr>
      </w:pPr>
    </w:p>
    <w:p>
      <w:pPr>
        <w:numPr>
          <w:ilvl w:val="0"/>
          <w:numId w:val="0"/>
        </w:numPr>
        <w:jc w:val="left"/>
      </w:pPr>
      <w:r>
        <w:drawing>
          <wp:inline distT="0" distB="0" distL="114300" distR="114300">
            <wp:extent cx="5270500" cy="1959610"/>
            <wp:effectExtent l="0" t="0" r="2540" b="6350"/>
            <wp:docPr id="12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6"/>
                    <pic:cNvPicPr>
                      <a:picLocks noChangeAspect="1"/>
                    </pic:cNvPicPr>
                  </pic:nvPicPr>
                  <pic:blipFill>
                    <a:blip r:embed="rId13"/>
                    <a:srcRect b="10642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959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5272405" cy="1631315"/>
            <wp:effectExtent l="0" t="0" r="0" b="0"/>
            <wp:docPr id="18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rcRect t="250" b="1954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631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5265420" cy="1978025"/>
            <wp:effectExtent l="0" t="0" r="7620" b="3175"/>
            <wp:docPr id="19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1978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left"/>
        <w:sectPr>
          <w:pgSz w:w="11906" w:h="16838"/>
          <w:pgMar w:top="1440" w:right="1800" w:bottom="1327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/>
        <w:ind w:leftChars="0"/>
        <w:jc w:val="left"/>
        <w:textAlignment w:val="auto"/>
        <w:rPr>
          <w:rFonts w:hint="eastAsia"/>
          <w:sz w:val="22"/>
          <w:szCs w:val="22"/>
          <w:lang w:eastAsia="zh-CN"/>
        </w:rPr>
      </w:pPr>
      <w:r>
        <w:rPr>
          <w:rFonts w:hint="eastAsia" w:asciiTheme="minorAscii" w:hAnsiTheme="minorAscii"/>
          <w:b/>
          <w:bCs/>
          <w:sz w:val="24"/>
          <w:szCs w:val="24"/>
          <w:lang w:val="en-US" w:eastAsia="zh-CN"/>
        </w:rPr>
        <w:t>3.</w:t>
      </w:r>
      <w:r>
        <w:rPr>
          <w:rFonts w:hint="default" w:asciiTheme="minorAscii" w:hAnsiTheme="minorAscii"/>
          <w:b/>
          <w:bCs/>
          <w:sz w:val="24"/>
          <w:szCs w:val="24"/>
        </w:rPr>
        <w:t>毕业论文管理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/>
        <w:ind w:leftChars="0" w:firstLine="440" w:firstLineChars="200"/>
        <w:jc w:val="left"/>
        <w:textAlignment w:val="auto"/>
        <w:rPr>
          <w:rFonts w:hint="eastAsia"/>
          <w:sz w:val="22"/>
          <w:szCs w:val="22"/>
          <w:lang w:eastAsia="zh-CN"/>
        </w:rPr>
      </w:pPr>
      <w:r>
        <w:rPr>
          <w:rFonts w:hint="eastAsia"/>
          <w:sz w:val="22"/>
          <w:szCs w:val="22"/>
        </w:rPr>
        <w:t>在毕业论文</w:t>
      </w:r>
      <w:r>
        <w:rPr>
          <w:rFonts w:hint="eastAsia"/>
          <w:sz w:val="22"/>
          <w:szCs w:val="22"/>
          <w:lang w:eastAsia="zh-CN"/>
        </w:rPr>
        <w:t>（设计）</w:t>
      </w:r>
      <w:r>
        <w:rPr>
          <w:rFonts w:hint="eastAsia"/>
          <w:sz w:val="22"/>
          <w:szCs w:val="22"/>
        </w:rPr>
        <w:t>→毕业论文管理界面 可以查看学生毕业论文各个阶段材料提交情况</w:t>
      </w:r>
      <w:r>
        <w:rPr>
          <w:rFonts w:hint="eastAsia"/>
          <w:sz w:val="22"/>
          <w:szCs w:val="22"/>
          <w:lang w:eastAsia="zh-CN"/>
        </w:rPr>
        <w:t>及导出相应文件；</w:t>
      </w:r>
      <w:r>
        <w:rPr>
          <w:rFonts w:hint="eastAsia"/>
          <w:sz w:val="22"/>
          <w:szCs w:val="22"/>
        </w:rPr>
        <w:t>右侧</w:t>
      </w:r>
      <w:r>
        <w:rPr>
          <w:rFonts w:hint="eastAsia"/>
          <w:sz w:val="22"/>
          <w:szCs w:val="22"/>
          <w:lang w:eastAsia="zh-CN"/>
        </w:rPr>
        <w:t>“修改”、“回退至重新选题”按钮请勿随意操作。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ind w:leftChars="0"/>
        <w:jc w:val="left"/>
        <w:textAlignment w:val="auto"/>
        <w:rPr>
          <w:rFonts w:hint="eastAsia"/>
          <w:sz w:val="22"/>
          <w:szCs w:val="22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ind w:leftChars="0"/>
        <w:jc w:val="left"/>
        <w:textAlignment w:val="auto"/>
      </w:pPr>
      <w:r>
        <w:drawing>
          <wp:inline distT="0" distB="0" distL="114300" distR="114300">
            <wp:extent cx="5424170" cy="1795145"/>
            <wp:effectExtent l="0" t="0" r="1270" b="3175"/>
            <wp:docPr id="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424170" cy="1795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ind w:leftChars="0"/>
        <w:jc w:val="left"/>
        <w:textAlignment w:val="auto"/>
      </w:pPr>
    </w:p>
    <w:p>
      <w:r>
        <w:drawing>
          <wp:inline distT="0" distB="0" distL="114300" distR="114300">
            <wp:extent cx="5484495" cy="3457575"/>
            <wp:effectExtent l="0" t="0" r="1905" b="1905"/>
            <wp:docPr id="22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484495" cy="3457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drawing>
          <wp:inline distT="0" distB="0" distL="114300" distR="114300">
            <wp:extent cx="5474970" cy="1991360"/>
            <wp:effectExtent l="0" t="0" r="11430" b="5080"/>
            <wp:docPr id="1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474970" cy="199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576" w:bottom="1327" w:left="168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C61619C"/>
    <w:multiLevelType w:val="multilevel"/>
    <w:tmpl w:val="1C61619C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k1OGU3ZWUyZTRkNGNlNzk5ZjMwYTYyNDUyYjdhOTYifQ=="/>
  </w:docVars>
  <w:rsids>
    <w:rsidRoot w:val="00E10619"/>
    <w:rsid w:val="00043498"/>
    <w:rsid w:val="0024195E"/>
    <w:rsid w:val="00332FBD"/>
    <w:rsid w:val="00335BBE"/>
    <w:rsid w:val="003A7602"/>
    <w:rsid w:val="003C3169"/>
    <w:rsid w:val="005E4602"/>
    <w:rsid w:val="006F272B"/>
    <w:rsid w:val="00734167"/>
    <w:rsid w:val="00863AB9"/>
    <w:rsid w:val="009A0859"/>
    <w:rsid w:val="009B51B0"/>
    <w:rsid w:val="00AF4F95"/>
    <w:rsid w:val="00B96F4F"/>
    <w:rsid w:val="00C67190"/>
    <w:rsid w:val="00C916FA"/>
    <w:rsid w:val="00D94A94"/>
    <w:rsid w:val="00E10619"/>
    <w:rsid w:val="00F6515E"/>
    <w:rsid w:val="00FD0B89"/>
    <w:rsid w:val="014F4893"/>
    <w:rsid w:val="03EF670C"/>
    <w:rsid w:val="04CB4033"/>
    <w:rsid w:val="076D00FE"/>
    <w:rsid w:val="08E049BC"/>
    <w:rsid w:val="09952584"/>
    <w:rsid w:val="09D41DD9"/>
    <w:rsid w:val="0B275F39"/>
    <w:rsid w:val="119A3908"/>
    <w:rsid w:val="12BE04F2"/>
    <w:rsid w:val="13441D7E"/>
    <w:rsid w:val="15AE7982"/>
    <w:rsid w:val="1853562B"/>
    <w:rsid w:val="19F65454"/>
    <w:rsid w:val="1BF400B9"/>
    <w:rsid w:val="1D5F1AB5"/>
    <w:rsid w:val="1F69532E"/>
    <w:rsid w:val="1F6B2440"/>
    <w:rsid w:val="22B1460E"/>
    <w:rsid w:val="22BB548D"/>
    <w:rsid w:val="22E348AC"/>
    <w:rsid w:val="23C06A12"/>
    <w:rsid w:val="28682F5A"/>
    <w:rsid w:val="2A213DE6"/>
    <w:rsid w:val="2CC21C5C"/>
    <w:rsid w:val="2FCE65EE"/>
    <w:rsid w:val="31181CFC"/>
    <w:rsid w:val="34CF64F6"/>
    <w:rsid w:val="35C12962"/>
    <w:rsid w:val="35F757FE"/>
    <w:rsid w:val="36146F36"/>
    <w:rsid w:val="365B7A53"/>
    <w:rsid w:val="37931B73"/>
    <w:rsid w:val="38A722E3"/>
    <w:rsid w:val="39602492"/>
    <w:rsid w:val="39AE1450"/>
    <w:rsid w:val="39F01880"/>
    <w:rsid w:val="3B4D6C29"/>
    <w:rsid w:val="3C3C596D"/>
    <w:rsid w:val="3D9F648C"/>
    <w:rsid w:val="3EA80B63"/>
    <w:rsid w:val="40A47108"/>
    <w:rsid w:val="42166091"/>
    <w:rsid w:val="431A5637"/>
    <w:rsid w:val="43560B8E"/>
    <w:rsid w:val="45C73FC5"/>
    <w:rsid w:val="4A2110CA"/>
    <w:rsid w:val="53873F31"/>
    <w:rsid w:val="54DE09E3"/>
    <w:rsid w:val="5511700B"/>
    <w:rsid w:val="5519349A"/>
    <w:rsid w:val="560A0047"/>
    <w:rsid w:val="56A13465"/>
    <w:rsid w:val="57CA58BF"/>
    <w:rsid w:val="58E16CF4"/>
    <w:rsid w:val="5E9D36BD"/>
    <w:rsid w:val="64675897"/>
    <w:rsid w:val="65DF37BF"/>
    <w:rsid w:val="67564D51"/>
    <w:rsid w:val="697B284D"/>
    <w:rsid w:val="6B170353"/>
    <w:rsid w:val="6B7B4D86"/>
    <w:rsid w:val="6B8D6867"/>
    <w:rsid w:val="6CF546C4"/>
    <w:rsid w:val="6D601DA1"/>
    <w:rsid w:val="6DA965F9"/>
    <w:rsid w:val="6F3040D9"/>
    <w:rsid w:val="70CD5690"/>
    <w:rsid w:val="719D619F"/>
    <w:rsid w:val="71B903B6"/>
    <w:rsid w:val="733469DA"/>
    <w:rsid w:val="73916BA0"/>
    <w:rsid w:val="73F676A0"/>
    <w:rsid w:val="74746816"/>
    <w:rsid w:val="75377F70"/>
    <w:rsid w:val="75BA694C"/>
    <w:rsid w:val="769E5DCD"/>
    <w:rsid w:val="76B86E8E"/>
    <w:rsid w:val="76FB6D7B"/>
    <w:rsid w:val="770B3462"/>
    <w:rsid w:val="780A371A"/>
    <w:rsid w:val="78CE0BEB"/>
    <w:rsid w:val="7911292C"/>
    <w:rsid w:val="7A545120"/>
    <w:rsid w:val="7D496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numbering" Target="numbering.xml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440</Words>
  <Characters>441</Characters>
  <Lines>2</Lines>
  <Paragraphs>1</Paragraphs>
  <TotalTime>4</TotalTime>
  <ScaleCrop>false</ScaleCrop>
  <LinksUpToDate>false</LinksUpToDate>
  <CharactersWithSpaces>442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2021-04-02T00:44:00Z</dcterms:created>
  <dc:creator>1085754113@qq.com</dc:creator>
  <cp:lastModifiedBy>lly</cp:lastModifiedBy>
  <dcterms:modified xsi:type="dcterms:W3CDTF">2023-07-18T15:33:39Z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CFEDCBFF9C84498CAAAD77691ECFA27F_13</vt:lpwstr>
  </property>
</Properties>
</file>